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1348" w14:textId="77777777" w:rsidR="006C6D98" w:rsidRPr="0014500A" w:rsidRDefault="006C6D98"/>
    <w:p w14:paraId="49837C75" w14:textId="77777777" w:rsidR="006C6D98" w:rsidRPr="0014500A" w:rsidRDefault="006F42A6">
      <w:r w:rsidRPr="0014500A">
        <w:rPr>
          <w:noProof/>
        </w:rPr>
        <w:drawing>
          <wp:inline distT="0" distB="0" distL="0" distR="0" wp14:anchorId="4A54FB2D" wp14:editId="3934C264">
            <wp:extent cx="4382135" cy="802005"/>
            <wp:effectExtent l="0" t="0" r="0" b="0"/>
            <wp:docPr id="11" name="banner" descr="New St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New Stan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8366" w14:textId="77777777" w:rsidR="006C6D98" w:rsidRPr="0014500A" w:rsidRDefault="006C6D98"/>
    <w:p w14:paraId="499FB34D" w14:textId="77777777" w:rsidR="006C6D98" w:rsidRPr="0014500A" w:rsidRDefault="006F42A6" w:rsidP="004842CE">
      <w:pPr>
        <w:jc w:val="center"/>
        <w:rPr>
          <w:b/>
          <w:sz w:val="36"/>
          <w:szCs w:val="36"/>
          <w:u w:val="single"/>
        </w:rPr>
      </w:pPr>
      <w:r w:rsidRPr="0014500A">
        <w:rPr>
          <w:b/>
          <w:sz w:val="36"/>
          <w:szCs w:val="36"/>
          <w:u w:val="single"/>
        </w:rPr>
        <w:br/>
      </w:r>
      <w:r w:rsidR="004842CE" w:rsidRPr="0014500A">
        <w:rPr>
          <w:b/>
          <w:sz w:val="36"/>
          <w:szCs w:val="36"/>
          <w:u w:val="single"/>
        </w:rPr>
        <w:t>CHURCHES IN NEW STANTON</w:t>
      </w:r>
    </w:p>
    <w:p w14:paraId="0EAE633F" w14:textId="77777777" w:rsidR="006C6D98" w:rsidRPr="0014500A" w:rsidRDefault="006C6D98"/>
    <w:p w14:paraId="53222C4C" w14:textId="77777777" w:rsidR="006C6D98" w:rsidRPr="0014500A" w:rsidRDefault="006C6D98">
      <w:r w:rsidRPr="0014500A">
        <w:rPr>
          <w:b/>
          <w:bCs/>
          <w:u w:val="single"/>
        </w:rPr>
        <w:t>New Stanton Alliance Church</w:t>
      </w:r>
      <w:r w:rsidRPr="0014500A">
        <w:tab/>
      </w:r>
      <w:r w:rsidRPr="0014500A">
        <w:tab/>
      </w:r>
      <w:r w:rsidRPr="0014500A">
        <w:tab/>
      </w:r>
      <w:r w:rsidRPr="0014500A">
        <w:rPr>
          <w:b/>
          <w:bCs/>
          <w:u w:val="single"/>
        </w:rPr>
        <w:t xml:space="preserve">Holy Cross </w:t>
      </w:r>
      <w:r w:rsidR="002F4413" w:rsidRPr="0014500A">
        <w:rPr>
          <w:b/>
          <w:bCs/>
          <w:u w:val="single"/>
        </w:rPr>
        <w:t>Church</w:t>
      </w:r>
    </w:p>
    <w:p w14:paraId="5F5C2D2F" w14:textId="77777777" w:rsidR="006C6D98" w:rsidRPr="0014500A" w:rsidRDefault="006C6D98">
      <w:r w:rsidRPr="0014500A">
        <w:t xml:space="preserve">P. O. Box </w:t>
      </w:r>
      <w:smartTag w:uri="urn:schemas-microsoft-com:office:smarttags" w:element="address">
        <w:smartTag w:uri="urn:schemas-microsoft-com:office:smarttags" w:element="Street">
          <w:r w:rsidRPr="0014500A">
            <w:t>238</w:t>
          </w:r>
          <w:r w:rsidRPr="0014500A">
            <w:tab/>
          </w:r>
          <w:r w:rsidRPr="0014500A">
            <w:tab/>
          </w:r>
          <w:r w:rsidRPr="0014500A">
            <w:tab/>
          </w:r>
          <w:r w:rsidRPr="0014500A">
            <w:tab/>
          </w:r>
          <w:r w:rsidRPr="0014500A">
            <w:tab/>
          </w:r>
          <w:r w:rsidRPr="0014500A">
            <w:tab/>
            <w:t>7</w:t>
          </w:r>
          <w:r w:rsidR="007807B9" w:rsidRPr="0014500A">
            <w:t>1</w:t>
          </w:r>
          <w:r w:rsidRPr="0014500A">
            <w:t>1 Depot Street</w:t>
          </w:r>
        </w:smartTag>
      </w:smartTag>
    </w:p>
    <w:p w14:paraId="6E3E3A3D" w14:textId="77777777" w:rsidR="006C6D98" w:rsidRPr="0014500A" w:rsidRDefault="006C6D98">
      <w:smartTag w:uri="urn:schemas-microsoft-com:office:smarttags" w:element="address">
        <w:smartTag w:uri="urn:schemas-microsoft-com:office:smarttags" w:element="Street">
          <w:r w:rsidRPr="0014500A">
            <w:t>815 S. Center Ave.</w:t>
          </w:r>
        </w:smartTag>
      </w:smartTag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  <w:smartTag w:uri="urn:schemas-microsoft-com:office:smarttags" w:element="place">
        <w:smartTag w:uri="urn:schemas-microsoft-com:office:smarttags" w:element="City">
          <w:r w:rsidRPr="0014500A">
            <w:t>Youngwood</w:t>
          </w:r>
        </w:smartTag>
        <w:r w:rsidRPr="0014500A">
          <w:t xml:space="preserve">, </w:t>
        </w:r>
        <w:smartTag w:uri="urn:schemas-microsoft-com:office:smarttags" w:element="State">
          <w:r w:rsidRPr="0014500A">
            <w:t>PA</w:t>
          </w:r>
        </w:smartTag>
        <w:r w:rsidRPr="0014500A">
          <w:t xml:space="preserve"> </w:t>
        </w:r>
        <w:smartTag w:uri="urn:schemas-microsoft-com:office:smarttags" w:element="PostalCode">
          <w:r w:rsidRPr="0014500A">
            <w:t>15697</w:t>
          </w:r>
        </w:smartTag>
      </w:smartTag>
    </w:p>
    <w:p w14:paraId="644D3204" w14:textId="77777777" w:rsidR="006C6D98" w:rsidRPr="0014500A" w:rsidRDefault="006C6D98">
      <w:r w:rsidRPr="0014500A">
        <w:t xml:space="preserve">New </w:t>
      </w:r>
      <w:smartTag w:uri="urn:schemas-microsoft-com:office:smarttags" w:element="place">
        <w:smartTag w:uri="urn:schemas-microsoft-com:office:smarttags" w:element="City">
          <w:r w:rsidRPr="0014500A">
            <w:t>Stanton</w:t>
          </w:r>
        </w:smartTag>
        <w:r w:rsidRPr="0014500A">
          <w:t xml:space="preserve">, </w:t>
        </w:r>
        <w:smartTag w:uri="urn:schemas-microsoft-com:office:smarttags" w:element="State">
          <w:r w:rsidRPr="0014500A">
            <w:t>PA</w:t>
          </w:r>
        </w:smartTag>
        <w:r w:rsidRPr="0014500A">
          <w:t xml:space="preserve"> </w:t>
        </w:r>
        <w:smartTag w:uri="urn:schemas-microsoft-com:office:smarttags" w:element="PostalCode">
          <w:r w:rsidRPr="0014500A">
            <w:t>15672</w:t>
          </w:r>
        </w:smartTag>
      </w:smartTag>
      <w:r w:rsidRPr="0014500A">
        <w:tab/>
      </w:r>
      <w:r w:rsidRPr="0014500A">
        <w:tab/>
      </w:r>
      <w:r w:rsidRPr="0014500A">
        <w:tab/>
      </w:r>
      <w:r w:rsidRPr="0014500A">
        <w:tab/>
        <w:t>724-925-7811</w:t>
      </w:r>
    </w:p>
    <w:p w14:paraId="0084A709" w14:textId="0A179A0C" w:rsidR="006C6D98" w:rsidRPr="0014500A" w:rsidRDefault="00E8228B" w:rsidP="00654BCB">
      <w:pPr>
        <w:autoSpaceDE w:val="0"/>
      </w:pPr>
      <w:r w:rsidRPr="0014500A">
        <w:t>724-925-9325</w:t>
      </w:r>
      <w:r w:rsidR="006C6D98" w:rsidRPr="0014500A">
        <w:tab/>
      </w:r>
      <w:r w:rsidR="006C6D98" w:rsidRPr="0014500A">
        <w:tab/>
      </w:r>
      <w:r w:rsidR="006C6D98" w:rsidRPr="0014500A">
        <w:tab/>
      </w:r>
      <w:r w:rsidR="006C6D98" w:rsidRPr="0014500A">
        <w:tab/>
      </w:r>
      <w:r w:rsidR="006C6D98" w:rsidRPr="0014500A">
        <w:tab/>
      </w:r>
      <w:r w:rsidR="006C6D98" w:rsidRPr="0014500A">
        <w:tab/>
      </w:r>
      <w:r w:rsidR="00654BCB" w:rsidRPr="0014500A">
        <w:rPr>
          <w:rFonts w:ascii="ZWAdobeF" w:hAnsi="ZWAdobeF" w:cs="ZWAdobeF"/>
          <w:sz w:val="2"/>
          <w:szCs w:val="2"/>
        </w:rPr>
        <w:t>H</w:t>
      </w:r>
      <w:r w:rsidR="00B170F8" w:rsidRPr="0014500A">
        <w:t xml:space="preserve"> </w:t>
      </w:r>
    </w:p>
    <w:p w14:paraId="7C08C71A" w14:textId="0D5B76C6" w:rsidR="006C6D98" w:rsidRPr="0014500A" w:rsidRDefault="00654BCB" w:rsidP="00654BCB">
      <w:pPr>
        <w:autoSpaceDE w:val="0"/>
      </w:pPr>
      <w:r w:rsidRPr="0014500A">
        <w:rPr>
          <w:rFonts w:ascii="ZWAdobeF" w:hAnsi="ZWAdobeF" w:cs="ZWAdobeF"/>
          <w:sz w:val="2"/>
          <w:szCs w:val="2"/>
        </w:rPr>
        <w:t>H</w:t>
      </w:r>
      <w:r w:rsidR="00A14F6B" w:rsidRPr="0014500A">
        <w:t xml:space="preserve"> </w:t>
      </w:r>
    </w:p>
    <w:p w14:paraId="77CB318B" w14:textId="77777777" w:rsidR="006C6D98" w:rsidRPr="0014500A" w:rsidRDefault="006C6D98"/>
    <w:p w14:paraId="4938AC0A" w14:textId="77777777" w:rsidR="006C6D98" w:rsidRPr="0014500A" w:rsidRDefault="006C6D98"/>
    <w:p w14:paraId="1E2CCFEE" w14:textId="7A67171A" w:rsidR="006C6D98" w:rsidRPr="0014500A" w:rsidRDefault="0014500A">
      <w:r w:rsidRPr="0014500A">
        <w:rPr>
          <w:b/>
          <w:bCs/>
          <w:u w:val="single"/>
        </w:rPr>
        <w:t>Living Evidence Church</w:t>
      </w:r>
      <w:r>
        <w:tab/>
      </w:r>
      <w:r>
        <w:tab/>
      </w:r>
      <w:r w:rsidR="006C6D98" w:rsidRPr="0014500A">
        <w:tab/>
      </w:r>
      <w:r w:rsidR="006C6D98" w:rsidRPr="0014500A">
        <w:tab/>
      </w:r>
      <w:r w:rsidR="006C6D98" w:rsidRPr="0014500A">
        <w:rPr>
          <w:b/>
          <w:bCs/>
          <w:u w:val="single"/>
        </w:rPr>
        <w:t>Calvary Baptist Church</w:t>
      </w:r>
    </w:p>
    <w:p w14:paraId="628EE1F8" w14:textId="77777777" w:rsidR="006C6D98" w:rsidRPr="0014500A" w:rsidRDefault="006C6D98">
      <w:r w:rsidRPr="0014500A">
        <w:t>612 S. Center Ave.</w:t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  <w:smartTag w:uri="urn:schemas-microsoft-com:office:smarttags" w:element="address">
        <w:smartTag w:uri="urn:schemas-microsoft-com:office:smarttags" w:element="Street">
          <w:r w:rsidRPr="0014500A">
            <w:t>792 S. Center Ave</w:t>
          </w:r>
          <w:r w:rsidR="002D4A15" w:rsidRPr="0014500A">
            <w:t>.</w:t>
          </w:r>
        </w:smartTag>
      </w:smartTag>
      <w:r w:rsidR="002D4A15" w:rsidRPr="0014500A">
        <w:t xml:space="preserve"> - </w:t>
      </w:r>
      <w:smartTag w:uri="urn:schemas-microsoft-com:office:smarttags" w:element="address">
        <w:smartTag w:uri="urn:schemas-microsoft-com:office:smarttags" w:element="Street">
          <w:r w:rsidR="007807B9" w:rsidRPr="0014500A">
            <w:t>PO Box</w:t>
          </w:r>
        </w:smartTag>
        <w:r w:rsidR="007807B9" w:rsidRPr="0014500A">
          <w:t xml:space="preserve"> 410</w:t>
        </w:r>
      </w:smartTag>
    </w:p>
    <w:p w14:paraId="1E7FBFF6" w14:textId="77777777" w:rsidR="006C6D98" w:rsidRPr="0014500A" w:rsidRDefault="006C6D98">
      <w:r w:rsidRPr="0014500A">
        <w:t xml:space="preserve">New </w:t>
      </w:r>
      <w:smartTag w:uri="urn:schemas-microsoft-com:office:smarttags" w:element="place">
        <w:smartTag w:uri="urn:schemas-microsoft-com:office:smarttags" w:element="City">
          <w:r w:rsidRPr="0014500A">
            <w:t>Stanton</w:t>
          </w:r>
        </w:smartTag>
        <w:r w:rsidRPr="0014500A">
          <w:t xml:space="preserve">, </w:t>
        </w:r>
        <w:smartTag w:uri="urn:schemas-microsoft-com:office:smarttags" w:element="State">
          <w:r w:rsidRPr="0014500A">
            <w:t>PA</w:t>
          </w:r>
        </w:smartTag>
        <w:r w:rsidRPr="0014500A">
          <w:t xml:space="preserve"> </w:t>
        </w:r>
        <w:smartTag w:uri="urn:schemas-microsoft-com:office:smarttags" w:element="PostalCode">
          <w:r w:rsidRPr="0014500A">
            <w:t>15672</w:t>
          </w:r>
        </w:smartTag>
      </w:smartTag>
      <w:r w:rsidRPr="0014500A">
        <w:tab/>
      </w:r>
      <w:r w:rsidRPr="0014500A">
        <w:tab/>
      </w:r>
      <w:r w:rsidRPr="0014500A">
        <w:tab/>
      </w:r>
      <w:r w:rsidRPr="0014500A">
        <w:tab/>
        <w:t xml:space="preserve">New </w:t>
      </w:r>
      <w:smartTag w:uri="urn:schemas-microsoft-com:office:smarttags" w:element="place">
        <w:smartTag w:uri="urn:schemas-microsoft-com:office:smarttags" w:element="City">
          <w:r w:rsidRPr="0014500A">
            <w:t>Stanton</w:t>
          </w:r>
        </w:smartTag>
        <w:r w:rsidRPr="0014500A">
          <w:t xml:space="preserve">, </w:t>
        </w:r>
        <w:smartTag w:uri="urn:schemas-microsoft-com:office:smarttags" w:element="State">
          <w:r w:rsidRPr="0014500A">
            <w:t>PA</w:t>
          </w:r>
        </w:smartTag>
        <w:r w:rsidRPr="0014500A">
          <w:t xml:space="preserve"> </w:t>
        </w:r>
        <w:smartTag w:uri="urn:schemas-microsoft-com:office:smarttags" w:element="PostalCode">
          <w:r w:rsidRPr="0014500A">
            <w:t>15672</w:t>
          </w:r>
        </w:smartTag>
      </w:smartTag>
    </w:p>
    <w:p w14:paraId="25F4042E" w14:textId="77777777" w:rsidR="006C6D98" w:rsidRPr="0014500A" w:rsidRDefault="006C6D98">
      <w:r w:rsidRPr="0014500A">
        <w:t>724-925-9339</w:t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  <w:t>724-925-6132</w:t>
      </w:r>
    </w:p>
    <w:p w14:paraId="1D511AF3" w14:textId="08E836E4" w:rsidR="006C6D98" w:rsidRPr="0014500A" w:rsidRDefault="00654BCB" w:rsidP="00654BCB">
      <w:pPr>
        <w:autoSpaceDE w:val="0"/>
      </w:pPr>
      <w:r w:rsidRPr="0014500A">
        <w:rPr>
          <w:rFonts w:ascii="ZWAdobeF" w:hAnsi="ZWAdobeF" w:cs="ZWAdobeF"/>
          <w:sz w:val="2"/>
          <w:szCs w:val="2"/>
        </w:rPr>
        <w:t>H</w:t>
      </w:r>
      <w:hyperlink r:id="rId8" w:history="1">
        <w:r w:rsidRPr="0014500A">
          <w:rPr>
            <w:rFonts w:ascii="ZWAdobeF" w:hAnsi="ZWAdobeF" w:cs="ZWAdobeF"/>
            <w:sz w:val="2"/>
            <w:szCs w:val="2"/>
          </w:rPr>
          <w:t>U</w:t>
        </w:r>
        <w:r w:rsidRPr="0014500A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 w:rsidRPr="0014500A">
        <w:rPr>
          <w:rFonts w:ascii="ZWAdobeF" w:hAnsi="ZWAdobeF" w:cs="ZWAdobeF"/>
          <w:sz w:val="2"/>
          <w:szCs w:val="2"/>
        </w:rPr>
        <w:t>H</w:t>
      </w:r>
      <w:r w:rsidR="00F66A24" w:rsidRPr="0014500A">
        <w:t xml:space="preserve"> </w:t>
      </w:r>
    </w:p>
    <w:p w14:paraId="4B83A5A2" w14:textId="77777777" w:rsidR="006C6D98" w:rsidRPr="0014500A" w:rsidRDefault="006C6D98"/>
    <w:p w14:paraId="14760B06" w14:textId="77777777" w:rsidR="006C6D98" w:rsidRPr="0014500A" w:rsidRDefault="006C6D98"/>
    <w:p w14:paraId="0F91B07C" w14:textId="77777777" w:rsidR="006C6D98" w:rsidRPr="0014500A" w:rsidRDefault="006C6D98">
      <w:r w:rsidRPr="0014500A">
        <w:rPr>
          <w:b/>
          <w:bCs/>
          <w:u w:val="single"/>
        </w:rPr>
        <w:t>New Stanton Assembly of God Church</w:t>
      </w:r>
      <w:r w:rsidR="00F032BC" w:rsidRPr="0014500A">
        <w:rPr>
          <w:b/>
          <w:bCs/>
          <w:u w:val="single"/>
        </w:rPr>
        <w:tab/>
      </w:r>
      <w:r w:rsidR="00F032BC" w:rsidRPr="0014500A">
        <w:tab/>
      </w:r>
      <w:r w:rsidR="00F032BC" w:rsidRPr="0014500A">
        <w:rPr>
          <w:b/>
          <w:bCs/>
          <w:u w:val="single"/>
        </w:rPr>
        <w:t>New Life Tabernacle</w:t>
      </w:r>
      <w:r w:rsidR="002F4413" w:rsidRPr="0014500A">
        <w:rPr>
          <w:b/>
          <w:bCs/>
          <w:u w:val="single"/>
        </w:rPr>
        <w:t xml:space="preserve"> Church</w:t>
      </w:r>
    </w:p>
    <w:p w14:paraId="35A8FA03" w14:textId="77777777" w:rsidR="006C6D98" w:rsidRPr="0014500A" w:rsidRDefault="006C6D98">
      <w:r w:rsidRPr="0014500A">
        <w:t>117 Assembly of God Lane</w:t>
      </w:r>
      <w:r w:rsidR="00F032BC" w:rsidRPr="0014500A">
        <w:tab/>
      </w:r>
      <w:r w:rsidR="00F032BC" w:rsidRPr="0014500A">
        <w:tab/>
      </w:r>
      <w:r w:rsidR="00F032BC" w:rsidRPr="0014500A">
        <w:tab/>
      </w:r>
      <w:r w:rsidR="00F032BC" w:rsidRPr="0014500A">
        <w:tab/>
        <w:t>851 S. Center Ave.</w:t>
      </w:r>
    </w:p>
    <w:p w14:paraId="2E8C175D" w14:textId="77777777" w:rsidR="006C6D98" w:rsidRPr="0014500A" w:rsidRDefault="006C6D98">
      <w:r w:rsidRPr="0014500A">
        <w:t xml:space="preserve">New </w:t>
      </w:r>
      <w:smartTag w:uri="urn:schemas-microsoft-com:office:smarttags" w:element="place">
        <w:smartTag w:uri="urn:schemas-microsoft-com:office:smarttags" w:element="City">
          <w:r w:rsidRPr="0014500A">
            <w:t>Stanton</w:t>
          </w:r>
        </w:smartTag>
        <w:r w:rsidRPr="0014500A">
          <w:t xml:space="preserve">, </w:t>
        </w:r>
        <w:smartTag w:uri="urn:schemas-microsoft-com:office:smarttags" w:element="State">
          <w:r w:rsidRPr="0014500A">
            <w:t>PA</w:t>
          </w:r>
        </w:smartTag>
        <w:r w:rsidRPr="0014500A">
          <w:t xml:space="preserve"> </w:t>
        </w:r>
        <w:smartTag w:uri="urn:schemas-microsoft-com:office:smarttags" w:element="PostalCode">
          <w:r w:rsidRPr="0014500A">
            <w:t>15672</w:t>
          </w:r>
        </w:smartTag>
      </w:smartTag>
      <w:r w:rsidR="00F032BC" w:rsidRPr="0014500A">
        <w:tab/>
      </w:r>
      <w:r w:rsidR="00F032BC" w:rsidRPr="0014500A">
        <w:tab/>
      </w:r>
      <w:r w:rsidR="00F032BC" w:rsidRPr="0014500A">
        <w:tab/>
      </w:r>
      <w:r w:rsidR="00F032BC" w:rsidRPr="0014500A">
        <w:tab/>
        <w:t xml:space="preserve">New </w:t>
      </w:r>
      <w:smartTag w:uri="urn:schemas-microsoft-com:office:smarttags" w:element="place">
        <w:smartTag w:uri="urn:schemas-microsoft-com:office:smarttags" w:element="City">
          <w:r w:rsidR="00F032BC" w:rsidRPr="0014500A">
            <w:t>Stanton</w:t>
          </w:r>
        </w:smartTag>
        <w:r w:rsidR="00F032BC" w:rsidRPr="0014500A">
          <w:t xml:space="preserve">, </w:t>
        </w:r>
        <w:smartTag w:uri="urn:schemas-microsoft-com:office:smarttags" w:element="State">
          <w:r w:rsidR="00F032BC" w:rsidRPr="0014500A">
            <w:t>PA</w:t>
          </w:r>
        </w:smartTag>
        <w:r w:rsidR="00F032BC" w:rsidRPr="0014500A">
          <w:t xml:space="preserve"> </w:t>
        </w:r>
        <w:smartTag w:uri="urn:schemas-microsoft-com:office:smarttags" w:element="PostalCode">
          <w:r w:rsidR="00F032BC" w:rsidRPr="0014500A">
            <w:t>15672</w:t>
          </w:r>
        </w:smartTag>
      </w:smartTag>
    </w:p>
    <w:p w14:paraId="4F690F32" w14:textId="77777777" w:rsidR="006C6D98" w:rsidRPr="0014500A" w:rsidRDefault="006C6D98">
      <w:r w:rsidRPr="0014500A">
        <w:t>724-925-3030</w:t>
      </w:r>
      <w:r w:rsidR="00F032BC" w:rsidRPr="0014500A">
        <w:tab/>
      </w:r>
      <w:r w:rsidR="00F032BC" w:rsidRPr="0014500A">
        <w:tab/>
      </w:r>
      <w:r w:rsidR="00F032BC" w:rsidRPr="0014500A">
        <w:tab/>
      </w:r>
      <w:r w:rsidR="00F032BC" w:rsidRPr="0014500A">
        <w:tab/>
      </w:r>
      <w:r w:rsidR="00F032BC" w:rsidRPr="0014500A">
        <w:tab/>
      </w:r>
      <w:r w:rsidR="00F032BC" w:rsidRPr="0014500A">
        <w:tab/>
        <w:t>724-</w:t>
      </w:r>
      <w:r w:rsidR="001A46A5" w:rsidRPr="0014500A">
        <w:t>837-8433</w:t>
      </w:r>
    </w:p>
    <w:p w14:paraId="102221C6" w14:textId="45D72A29" w:rsidR="00A14F6B" w:rsidRPr="0014500A" w:rsidRDefault="0014500A" w:rsidP="0014500A">
      <w:r>
        <w:tab/>
      </w:r>
      <w:r>
        <w:tab/>
      </w:r>
      <w:r w:rsidR="001A46A5" w:rsidRPr="0014500A">
        <w:tab/>
      </w:r>
      <w:r w:rsidR="001A46A5" w:rsidRPr="0014500A">
        <w:tab/>
      </w:r>
      <w:r w:rsidR="001A46A5" w:rsidRPr="0014500A">
        <w:tab/>
      </w:r>
      <w:r w:rsidR="001A46A5" w:rsidRPr="0014500A">
        <w:tab/>
      </w:r>
      <w:r w:rsidR="001A46A5" w:rsidRPr="0014500A">
        <w:tab/>
      </w:r>
      <w:r w:rsidR="00654BCB" w:rsidRPr="0014500A">
        <w:rPr>
          <w:rFonts w:ascii="ZWAdobeF" w:hAnsi="ZWAdobeF" w:cs="ZWAdobeF"/>
          <w:sz w:val="2"/>
          <w:szCs w:val="2"/>
        </w:rPr>
        <w:t>H</w:t>
      </w:r>
      <w:r w:rsidR="000415AB" w:rsidRPr="0014500A">
        <w:tab/>
      </w:r>
      <w:r w:rsidR="000415AB" w:rsidRPr="0014500A">
        <w:tab/>
      </w:r>
      <w:proofErr w:type="spellStart"/>
      <w:r w:rsidR="00654BCB" w:rsidRPr="0014500A">
        <w:rPr>
          <w:rFonts w:ascii="ZWAdobeF" w:hAnsi="ZWAdobeF" w:cs="ZWAdobeF"/>
          <w:sz w:val="2"/>
          <w:szCs w:val="2"/>
        </w:rPr>
        <w:t>H</w:t>
      </w:r>
      <w:proofErr w:type="spellEnd"/>
    </w:p>
    <w:p w14:paraId="087658BD" w14:textId="77777777" w:rsidR="003C72CA" w:rsidRPr="0014500A" w:rsidRDefault="003C72CA" w:rsidP="00654BCB">
      <w:pPr>
        <w:autoSpaceDE w:val="0"/>
      </w:pPr>
    </w:p>
    <w:p w14:paraId="3F36F9CA" w14:textId="77777777" w:rsidR="004842CE" w:rsidRPr="0014500A" w:rsidRDefault="004842CE" w:rsidP="00654BCB">
      <w:pPr>
        <w:autoSpaceDE w:val="0"/>
      </w:pPr>
    </w:p>
    <w:p w14:paraId="3B199DE3" w14:textId="457FBBBB" w:rsidR="003C72CA" w:rsidRPr="0014500A" w:rsidRDefault="003C72CA" w:rsidP="003C72CA">
      <w:pPr>
        <w:rPr>
          <w:b/>
          <w:bCs/>
          <w:u w:val="single"/>
        </w:rPr>
      </w:pPr>
      <w:r w:rsidRPr="0014500A">
        <w:rPr>
          <w:b/>
          <w:bCs/>
          <w:u w:val="single"/>
        </w:rPr>
        <w:t>St. Marks Evangelical Lutheran Church</w:t>
      </w:r>
    </w:p>
    <w:p w14:paraId="645A5E85" w14:textId="77777777" w:rsidR="003C72CA" w:rsidRPr="0014500A" w:rsidRDefault="003C72CA" w:rsidP="003C72CA">
      <w:r w:rsidRPr="0014500A">
        <w:t xml:space="preserve">P.O. Box 236 </w:t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</w:p>
    <w:p w14:paraId="79E912DE" w14:textId="77777777" w:rsidR="003C72CA" w:rsidRPr="0014500A" w:rsidRDefault="003C72CA" w:rsidP="003C72CA">
      <w:r w:rsidRPr="0014500A">
        <w:t>126 W. Pennsylvania Ave.</w:t>
      </w:r>
      <w:r w:rsidRPr="0014500A">
        <w:tab/>
      </w:r>
      <w:r w:rsidRPr="0014500A">
        <w:tab/>
      </w:r>
      <w:r w:rsidRPr="0014500A">
        <w:tab/>
      </w:r>
      <w:r w:rsidRPr="0014500A">
        <w:tab/>
        <w:t xml:space="preserve"> </w:t>
      </w:r>
    </w:p>
    <w:p w14:paraId="7D85C6D4" w14:textId="77777777" w:rsidR="003C72CA" w:rsidRPr="0014500A" w:rsidRDefault="003C72CA" w:rsidP="003C72CA">
      <w:r w:rsidRPr="0014500A">
        <w:t>New Stanton, PA 15672</w:t>
      </w:r>
      <w:r w:rsidRPr="0014500A">
        <w:tab/>
      </w:r>
      <w:r w:rsidRPr="0014500A">
        <w:tab/>
      </w:r>
      <w:r w:rsidRPr="0014500A">
        <w:tab/>
      </w:r>
      <w:r w:rsidRPr="0014500A">
        <w:tab/>
      </w:r>
    </w:p>
    <w:p w14:paraId="1029C0B5" w14:textId="77777777" w:rsidR="003C72CA" w:rsidRPr="0014500A" w:rsidRDefault="003C72CA" w:rsidP="003C72CA">
      <w:r w:rsidRPr="0014500A">
        <w:t>724-925-9216</w:t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  <w:r w:rsidRPr="0014500A">
        <w:tab/>
      </w:r>
    </w:p>
    <w:p w14:paraId="282FF009" w14:textId="77777777" w:rsidR="004842CE" w:rsidRPr="0014500A" w:rsidRDefault="004842CE" w:rsidP="003C72CA">
      <w:pPr>
        <w:autoSpaceDE w:val="0"/>
        <w:rPr>
          <w:iCs/>
        </w:rPr>
      </w:pPr>
    </w:p>
    <w:p w14:paraId="52184A15" w14:textId="77777777" w:rsidR="006F42A6" w:rsidRPr="0014500A" w:rsidRDefault="006F42A6" w:rsidP="003C72CA">
      <w:pPr>
        <w:autoSpaceDE w:val="0"/>
      </w:pPr>
    </w:p>
    <w:p w14:paraId="08DEE60B" w14:textId="77777777" w:rsidR="006F42A6" w:rsidRPr="0014500A" w:rsidRDefault="006F42A6" w:rsidP="003C72CA">
      <w:pPr>
        <w:autoSpaceDE w:val="0"/>
      </w:pPr>
    </w:p>
    <w:p w14:paraId="6A2BE260" w14:textId="77777777" w:rsidR="006F42A6" w:rsidRPr="0014500A" w:rsidRDefault="006F42A6" w:rsidP="003C72CA">
      <w:pPr>
        <w:autoSpaceDE w:val="0"/>
      </w:pPr>
    </w:p>
    <w:p w14:paraId="3098676D" w14:textId="77777777" w:rsidR="006F42A6" w:rsidRPr="0014500A" w:rsidRDefault="006F42A6" w:rsidP="003C72CA">
      <w:pPr>
        <w:autoSpaceDE w:val="0"/>
      </w:pPr>
      <w:r w:rsidRPr="0014500A">
        <w:br/>
      </w:r>
      <w:r w:rsidRPr="0014500A">
        <w:br/>
      </w:r>
    </w:p>
    <w:p w14:paraId="61C47F50" w14:textId="77777777" w:rsidR="006F42A6" w:rsidRPr="0014500A" w:rsidRDefault="006F42A6" w:rsidP="003C72CA">
      <w:pPr>
        <w:autoSpaceDE w:val="0"/>
      </w:pPr>
      <w:r w:rsidRPr="0014500A">
        <w:rPr>
          <w:noProof/>
        </w:rPr>
        <w:drawing>
          <wp:inline distT="0" distB="0" distL="0" distR="0" wp14:anchorId="38125663" wp14:editId="3288E88F">
            <wp:extent cx="6306185" cy="526415"/>
            <wp:effectExtent l="0" t="0" r="0" b="6985"/>
            <wp:docPr id="13" name="Picture 3" descr="C:\Users\anita\Documents\letterhead footer NS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ocuments\letterhead footer NSB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A6" w:rsidRPr="0014500A" w:rsidSect="006F42A6">
      <w:headerReference w:type="even" r:id="rId10"/>
      <w:headerReference w:type="default" r:id="rId11"/>
      <w:headerReference w:type="first" r:id="rId12"/>
      <w:pgSz w:w="12240" w:h="15840"/>
      <w:pgMar w:top="355" w:right="1800" w:bottom="9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168C" w14:textId="77777777" w:rsidR="0033004C" w:rsidRDefault="0033004C">
      <w:r>
        <w:separator/>
      </w:r>
    </w:p>
  </w:endnote>
  <w:endnote w:type="continuationSeparator" w:id="0">
    <w:p w14:paraId="34054D22" w14:textId="77777777" w:rsidR="0033004C" w:rsidRDefault="0033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6545" w14:textId="77777777" w:rsidR="0033004C" w:rsidRDefault="0033004C">
      <w:r>
        <w:separator/>
      </w:r>
    </w:p>
  </w:footnote>
  <w:footnote w:type="continuationSeparator" w:id="0">
    <w:p w14:paraId="1A91720D" w14:textId="77777777" w:rsidR="0033004C" w:rsidRDefault="0033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7E6" w14:textId="77777777" w:rsidR="005A5F29" w:rsidRDefault="0014500A">
    <w:pPr>
      <w:pStyle w:val="Header"/>
    </w:pPr>
    <w:r>
      <w:rPr>
        <w:noProof/>
      </w:rPr>
      <w:pict w14:anchorId="3FEA3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31.95pt;height:323.25pt;z-index:-251658752;mso-position-horizontal:center;mso-position-horizontal-relative:margin;mso-position-vertical:center;mso-position-vertical-relative:margin" wrapcoords="-38 0 -38 21550 21600 21550 21600 0 -38 0">
          <v:imagedata r:id="rId1" o:title="Chur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FA48" w14:textId="77777777" w:rsidR="005A5F29" w:rsidRPr="00993CED" w:rsidRDefault="0014500A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17016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431.95pt;height:323.25pt;z-index:-251657728;mso-position-horizontal:center;mso-position-horizontal-relative:margin;mso-position-vertical:center;mso-position-vertical-relative:margin" wrapcoords="-38 0 -38 21550 21600 21550 21600 0 -38 0">
          <v:imagedata r:id="rId1" o:title="Chur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0AF9" w14:textId="77777777" w:rsidR="005A5F29" w:rsidRDefault="0014500A">
    <w:pPr>
      <w:pStyle w:val="Header"/>
    </w:pPr>
    <w:r>
      <w:rPr>
        <w:noProof/>
      </w:rPr>
      <w:pict w14:anchorId="2C82B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31.95pt;height:323.25pt;z-index:-251659776;mso-position-horizontal:center;mso-position-horizontal-relative:margin;mso-position-vertical:center;mso-position-vertical-relative:margin" wrapcoords="-38 0 -38 21550 21600 21550 21600 0 -38 0">
          <v:imagedata r:id="rId1" o:title="Chur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66F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96D9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ED9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14AC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6C0B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27F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69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445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5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01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1221483">
    <w:abstractNumId w:val="9"/>
  </w:num>
  <w:num w:numId="2" w16cid:durableId="1201547998">
    <w:abstractNumId w:val="7"/>
  </w:num>
  <w:num w:numId="3" w16cid:durableId="937523815">
    <w:abstractNumId w:val="6"/>
  </w:num>
  <w:num w:numId="4" w16cid:durableId="1818495105">
    <w:abstractNumId w:val="5"/>
  </w:num>
  <w:num w:numId="5" w16cid:durableId="1750883929">
    <w:abstractNumId w:val="4"/>
  </w:num>
  <w:num w:numId="6" w16cid:durableId="496042167">
    <w:abstractNumId w:val="8"/>
  </w:num>
  <w:num w:numId="7" w16cid:durableId="868185413">
    <w:abstractNumId w:val="3"/>
  </w:num>
  <w:num w:numId="8" w16cid:durableId="1952856766">
    <w:abstractNumId w:val="2"/>
  </w:num>
  <w:num w:numId="9" w16cid:durableId="156314396">
    <w:abstractNumId w:val="1"/>
  </w:num>
  <w:num w:numId="10" w16cid:durableId="139863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98"/>
    <w:rsid w:val="000415AB"/>
    <w:rsid w:val="0014500A"/>
    <w:rsid w:val="00174A3B"/>
    <w:rsid w:val="001A46A5"/>
    <w:rsid w:val="001D35D2"/>
    <w:rsid w:val="001F2B31"/>
    <w:rsid w:val="002D4A15"/>
    <w:rsid w:val="002F4413"/>
    <w:rsid w:val="0033004C"/>
    <w:rsid w:val="00394FF2"/>
    <w:rsid w:val="003C72CA"/>
    <w:rsid w:val="0042760A"/>
    <w:rsid w:val="0044289B"/>
    <w:rsid w:val="004842CE"/>
    <w:rsid w:val="005858FA"/>
    <w:rsid w:val="00586C71"/>
    <w:rsid w:val="005A5F29"/>
    <w:rsid w:val="00654BCB"/>
    <w:rsid w:val="006C6D98"/>
    <w:rsid w:val="006F42A6"/>
    <w:rsid w:val="007807B9"/>
    <w:rsid w:val="00944C69"/>
    <w:rsid w:val="00993CED"/>
    <w:rsid w:val="00A14F6B"/>
    <w:rsid w:val="00B170F8"/>
    <w:rsid w:val="00B83BF0"/>
    <w:rsid w:val="00D3645B"/>
    <w:rsid w:val="00D46C8E"/>
    <w:rsid w:val="00DD04E0"/>
    <w:rsid w:val="00E55C87"/>
    <w:rsid w:val="00E61714"/>
    <w:rsid w:val="00E8228B"/>
    <w:rsid w:val="00F032BC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8"/>
    <o:shapelayout v:ext="edit">
      <o:idmap v:ext="edit" data="1"/>
    </o:shapelayout>
  </w:shapeDefaults>
  <w:decimalSymbol w:val="."/>
  <w:listSeparator w:val=","/>
  <w14:docId w14:val="706A08A0"/>
  <w15:docId w15:val="{13B0EA0B-327C-47B3-A21B-12A1F8D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54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4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4B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4B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4B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4B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54BC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54BC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54B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A24"/>
    <w:rPr>
      <w:color w:val="0000FF"/>
      <w:u w:val="single"/>
    </w:rPr>
  </w:style>
  <w:style w:type="character" w:customStyle="1" w:styleId="url2">
    <w:name w:val="url2"/>
    <w:rsid w:val="000415AB"/>
    <w:rPr>
      <w:color w:val="008000"/>
    </w:rPr>
  </w:style>
  <w:style w:type="character" w:styleId="FollowedHyperlink">
    <w:name w:val="FollowedHyperlink"/>
    <w:rsid w:val="00654BCB"/>
    <w:rPr>
      <w:color w:val="0000FF"/>
      <w:u w:val="single"/>
    </w:rPr>
  </w:style>
  <w:style w:type="paragraph" w:styleId="BalloonText">
    <w:name w:val="Balloon Text"/>
    <w:basedOn w:val="Normal"/>
    <w:semiHidden/>
    <w:rsid w:val="00654B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54BCB"/>
    <w:pPr>
      <w:spacing w:after="120"/>
      <w:ind w:left="1440" w:right="1440"/>
    </w:pPr>
  </w:style>
  <w:style w:type="paragraph" w:styleId="BodyText">
    <w:name w:val="Body Text"/>
    <w:basedOn w:val="Normal"/>
    <w:rsid w:val="00654BCB"/>
    <w:pPr>
      <w:spacing w:after="120"/>
    </w:pPr>
  </w:style>
  <w:style w:type="paragraph" w:styleId="BodyText2">
    <w:name w:val="Body Text 2"/>
    <w:basedOn w:val="Normal"/>
    <w:rsid w:val="00654BCB"/>
    <w:pPr>
      <w:spacing w:after="120" w:line="480" w:lineRule="auto"/>
    </w:pPr>
  </w:style>
  <w:style w:type="paragraph" w:styleId="BodyText3">
    <w:name w:val="Body Text 3"/>
    <w:basedOn w:val="Normal"/>
    <w:rsid w:val="00654BC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54BCB"/>
    <w:pPr>
      <w:ind w:firstLine="210"/>
    </w:pPr>
  </w:style>
  <w:style w:type="paragraph" w:styleId="BodyTextIndent">
    <w:name w:val="Body Text Indent"/>
    <w:basedOn w:val="Normal"/>
    <w:rsid w:val="00654BCB"/>
    <w:pPr>
      <w:spacing w:after="120"/>
      <w:ind w:left="360"/>
    </w:pPr>
  </w:style>
  <w:style w:type="paragraph" w:styleId="BodyTextFirstIndent2">
    <w:name w:val="Body Text First Indent 2"/>
    <w:basedOn w:val="BodyTextIndent"/>
    <w:rsid w:val="00654BCB"/>
    <w:pPr>
      <w:ind w:firstLine="210"/>
    </w:pPr>
  </w:style>
  <w:style w:type="paragraph" w:styleId="BodyTextIndent2">
    <w:name w:val="Body Text Indent 2"/>
    <w:basedOn w:val="Normal"/>
    <w:rsid w:val="00654BC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54BC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54BC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654BCB"/>
    <w:pPr>
      <w:ind w:left="4320"/>
    </w:pPr>
  </w:style>
  <w:style w:type="paragraph" w:styleId="CommentText">
    <w:name w:val="annotation text"/>
    <w:basedOn w:val="Normal"/>
    <w:semiHidden/>
    <w:rsid w:val="00654B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54BCB"/>
    <w:rPr>
      <w:b/>
      <w:bCs/>
    </w:rPr>
  </w:style>
  <w:style w:type="paragraph" w:styleId="Date">
    <w:name w:val="Date"/>
    <w:basedOn w:val="Normal"/>
    <w:next w:val="Normal"/>
    <w:rsid w:val="00654BCB"/>
  </w:style>
  <w:style w:type="paragraph" w:styleId="DocumentMap">
    <w:name w:val="Document Map"/>
    <w:basedOn w:val="Normal"/>
    <w:semiHidden/>
    <w:rsid w:val="00654BC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654BCB"/>
  </w:style>
  <w:style w:type="paragraph" w:styleId="EndnoteText">
    <w:name w:val="endnote text"/>
    <w:basedOn w:val="Normal"/>
    <w:semiHidden/>
    <w:rsid w:val="00654BCB"/>
    <w:rPr>
      <w:sz w:val="20"/>
    </w:rPr>
  </w:style>
  <w:style w:type="paragraph" w:styleId="EnvelopeAddress">
    <w:name w:val="envelope address"/>
    <w:basedOn w:val="Normal"/>
    <w:rsid w:val="00654B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654BC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654BCB"/>
    <w:rPr>
      <w:sz w:val="20"/>
    </w:rPr>
  </w:style>
  <w:style w:type="paragraph" w:styleId="HTMLAddress">
    <w:name w:val="HTML Address"/>
    <w:basedOn w:val="Normal"/>
    <w:rsid w:val="00654BCB"/>
    <w:rPr>
      <w:i/>
      <w:iCs/>
    </w:rPr>
  </w:style>
  <w:style w:type="paragraph" w:styleId="HTMLPreformatted">
    <w:name w:val="HTML Preformatted"/>
    <w:basedOn w:val="Normal"/>
    <w:rsid w:val="00654BC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54BC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54BC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54BC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54BC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54BC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54BC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54BC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54BC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54BC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54BCB"/>
    <w:rPr>
      <w:rFonts w:ascii="Arial" w:hAnsi="Arial" w:cs="Arial"/>
      <w:b/>
      <w:bCs/>
    </w:rPr>
  </w:style>
  <w:style w:type="paragraph" w:styleId="List">
    <w:name w:val="List"/>
    <w:basedOn w:val="Normal"/>
    <w:rsid w:val="00654BCB"/>
    <w:pPr>
      <w:ind w:left="360" w:hanging="360"/>
    </w:pPr>
  </w:style>
  <w:style w:type="paragraph" w:styleId="List2">
    <w:name w:val="List 2"/>
    <w:basedOn w:val="Normal"/>
    <w:rsid w:val="00654BCB"/>
    <w:pPr>
      <w:ind w:left="720" w:hanging="360"/>
    </w:pPr>
  </w:style>
  <w:style w:type="paragraph" w:styleId="List3">
    <w:name w:val="List 3"/>
    <w:basedOn w:val="Normal"/>
    <w:rsid w:val="00654BCB"/>
    <w:pPr>
      <w:ind w:left="1080" w:hanging="360"/>
    </w:pPr>
  </w:style>
  <w:style w:type="paragraph" w:styleId="List4">
    <w:name w:val="List 4"/>
    <w:basedOn w:val="Normal"/>
    <w:rsid w:val="00654BCB"/>
    <w:pPr>
      <w:ind w:left="1440" w:hanging="360"/>
    </w:pPr>
  </w:style>
  <w:style w:type="paragraph" w:styleId="List5">
    <w:name w:val="List 5"/>
    <w:basedOn w:val="Normal"/>
    <w:rsid w:val="00654BCB"/>
    <w:pPr>
      <w:ind w:left="1800" w:hanging="360"/>
    </w:pPr>
  </w:style>
  <w:style w:type="paragraph" w:styleId="ListBullet">
    <w:name w:val="List Bullet"/>
    <w:basedOn w:val="Normal"/>
    <w:autoRedefine/>
    <w:rsid w:val="00654BCB"/>
    <w:pPr>
      <w:numPr>
        <w:numId w:val="1"/>
      </w:numPr>
    </w:pPr>
  </w:style>
  <w:style w:type="paragraph" w:styleId="ListBullet2">
    <w:name w:val="List Bullet 2"/>
    <w:basedOn w:val="Normal"/>
    <w:autoRedefine/>
    <w:rsid w:val="00654BCB"/>
    <w:pPr>
      <w:numPr>
        <w:numId w:val="2"/>
      </w:numPr>
    </w:pPr>
  </w:style>
  <w:style w:type="paragraph" w:styleId="ListBullet3">
    <w:name w:val="List Bullet 3"/>
    <w:basedOn w:val="Normal"/>
    <w:autoRedefine/>
    <w:rsid w:val="00654BCB"/>
    <w:pPr>
      <w:numPr>
        <w:numId w:val="3"/>
      </w:numPr>
    </w:pPr>
  </w:style>
  <w:style w:type="paragraph" w:styleId="ListBullet4">
    <w:name w:val="List Bullet 4"/>
    <w:basedOn w:val="Normal"/>
    <w:autoRedefine/>
    <w:rsid w:val="00654BCB"/>
    <w:pPr>
      <w:numPr>
        <w:numId w:val="4"/>
      </w:numPr>
    </w:pPr>
  </w:style>
  <w:style w:type="paragraph" w:styleId="ListBullet5">
    <w:name w:val="List Bullet 5"/>
    <w:basedOn w:val="Normal"/>
    <w:autoRedefine/>
    <w:rsid w:val="00654BCB"/>
    <w:pPr>
      <w:numPr>
        <w:numId w:val="5"/>
      </w:numPr>
    </w:pPr>
  </w:style>
  <w:style w:type="paragraph" w:styleId="ListContinue">
    <w:name w:val="List Continue"/>
    <w:basedOn w:val="Normal"/>
    <w:rsid w:val="00654BCB"/>
    <w:pPr>
      <w:spacing w:after="120"/>
      <w:ind w:left="360"/>
    </w:pPr>
  </w:style>
  <w:style w:type="paragraph" w:styleId="ListContinue2">
    <w:name w:val="List Continue 2"/>
    <w:basedOn w:val="Normal"/>
    <w:rsid w:val="00654BCB"/>
    <w:pPr>
      <w:spacing w:after="120"/>
      <w:ind w:left="720"/>
    </w:pPr>
  </w:style>
  <w:style w:type="paragraph" w:styleId="ListContinue3">
    <w:name w:val="List Continue 3"/>
    <w:basedOn w:val="Normal"/>
    <w:rsid w:val="00654BCB"/>
    <w:pPr>
      <w:spacing w:after="120"/>
      <w:ind w:left="1080"/>
    </w:pPr>
  </w:style>
  <w:style w:type="paragraph" w:styleId="ListContinue4">
    <w:name w:val="List Continue 4"/>
    <w:basedOn w:val="Normal"/>
    <w:rsid w:val="00654BCB"/>
    <w:pPr>
      <w:spacing w:after="120"/>
      <w:ind w:left="1440"/>
    </w:pPr>
  </w:style>
  <w:style w:type="paragraph" w:styleId="ListContinue5">
    <w:name w:val="List Continue 5"/>
    <w:basedOn w:val="Normal"/>
    <w:rsid w:val="00654BCB"/>
    <w:pPr>
      <w:spacing w:after="120"/>
      <w:ind w:left="1800"/>
    </w:pPr>
  </w:style>
  <w:style w:type="paragraph" w:styleId="ListNumber">
    <w:name w:val="List Number"/>
    <w:basedOn w:val="Normal"/>
    <w:rsid w:val="00654BCB"/>
    <w:pPr>
      <w:numPr>
        <w:numId w:val="6"/>
      </w:numPr>
    </w:pPr>
  </w:style>
  <w:style w:type="paragraph" w:styleId="ListNumber2">
    <w:name w:val="List Number 2"/>
    <w:basedOn w:val="Normal"/>
    <w:rsid w:val="00654BCB"/>
    <w:pPr>
      <w:numPr>
        <w:numId w:val="7"/>
      </w:numPr>
    </w:pPr>
  </w:style>
  <w:style w:type="paragraph" w:styleId="ListNumber3">
    <w:name w:val="List Number 3"/>
    <w:basedOn w:val="Normal"/>
    <w:rsid w:val="00654BCB"/>
    <w:pPr>
      <w:numPr>
        <w:numId w:val="8"/>
      </w:numPr>
    </w:pPr>
  </w:style>
  <w:style w:type="paragraph" w:styleId="ListNumber4">
    <w:name w:val="List Number 4"/>
    <w:basedOn w:val="Normal"/>
    <w:rsid w:val="00654BCB"/>
    <w:pPr>
      <w:numPr>
        <w:numId w:val="9"/>
      </w:numPr>
    </w:pPr>
  </w:style>
  <w:style w:type="paragraph" w:styleId="ListNumber5">
    <w:name w:val="List Number 5"/>
    <w:basedOn w:val="Normal"/>
    <w:rsid w:val="00654BCB"/>
    <w:pPr>
      <w:numPr>
        <w:numId w:val="10"/>
      </w:numPr>
    </w:pPr>
  </w:style>
  <w:style w:type="paragraph" w:styleId="MacroText">
    <w:name w:val="macro"/>
    <w:semiHidden/>
    <w:rsid w:val="00654B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54B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654BCB"/>
    <w:rPr>
      <w:szCs w:val="24"/>
    </w:rPr>
  </w:style>
  <w:style w:type="paragraph" w:styleId="NormalIndent">
    <w:name w:val="Normal Indent"/>
    <w:basedOn w:val="Normal"/>
    <w:rsid w:val="00654BCB"/>
    <w:pPr>
      <w:ind w:left="720"/>
    </w:pPr>
  </w:style>
  <w:style w:type="paragraph" w:styleId="NoteHeading">
    <w:name w:val="Note Heading"/>
    <w:basedOn w:val="Normal"/>
    <w:next w:val="Normal"/>
    <w:rsid w:val="00654BCB"/>
  </w:style>
  <w:style w:type="paragraph" w:styleId="PlainText">
    <w:name w:val="Plain Text"/>
    <w:basedOn w:val="Normal"/>
    <w:rsid w:val="00654BC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54BCB"/>
  </w:style>
  <w:style w:type="paragraph" w:styleId="Signature">
    <w:name w:val="Signature"/>
    <w:basedOn w:val="Normal"/>
    <w:rsid w:val="00654BCB"/>
    <w:pPr>
      <w:ind w:left="4320"/>
    </w:pPr>
  </w:style>
  <w:style w:type="paragraph" w:styleId="Subtitle">
    <w:name w:val="Subtitle"/>
    <w:basedOn w:val="Normal"/>
    <w:qFormat/>
    <w:rsid w:val="00654BC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654BC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54BCB"/>
    <w:pPr>
      <w:ind w:left="480" w:hanging="480"/>
    </w:pPr>
  </w:style>
  <w:style w:type="paragraph" w:styleId="Title">
    <w:name w:val="Title"/>
    <w:basedOn w:val="Normal"/>
    <w:qFormat/>
    <w:rsid w:val="00654B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54BC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54BCB"/>
  </w:style>
  <w:style w:type="paragraph" w:styleId="TOC2">
    <w:name w:val="toc 2"/>
    <w:basedOn w:val="Normal"/>
    <w:next w:val="Normal"/>
    <w:autoRedefine/>
    <w:semiHidden/>
    <w:rsid w:val="00654BCB"/>
    <w:pPr>
      <w:ind w:left="240"/>
    </w:pPr>
  </w:style>
  <w:style w:type="paragraph" w:styleId="TOC3">
    <w:name w:val="toc 3"/>
    <w:basedOn w:val="Normal"/>
    <w:next w:val="Normal"/>
    <w:autoRedefine/>
    <w:semiHidden/>
    <w:rsid w:val="00654BCB"/>
    <w:pPr>
      <w:ind w:left="480"/>
    </w:pPr>
  </w:style>
  <w:style w:type="paragraph" w:styleId="TOC4">
    <w:name w:val="toc 4"/>
    <w:basedOn w:val="Normal"/>
    <w:next w:val="Normal"/>
    <w:autoRedefine/>
    <w:semiHidden/>
    <w:rsid w:val="00654BCB"/>
    <w:pPr>
      <w:ind w:left="720"/>
    </w:pPr>
  </w:style>
  <w:style w:type="paragraph" w:styleId="TOC5">
    <w:name w:val="toc 5"/>
    <w:basedOn w:val="Normal"/>
    <w:next w:val="Normal"/>
    <w:autoRedefine/>
    <w:semiHidden/>
    <w:rsid w:val="00654BCB"/>
    <w:pPr>
      <w:ind w:left="960"/>
    </w:pPr>
  </w:style>
  <w:style w:type="paragraph" w:styleId="TOC6">
    <w:name w:val="toc 6"/>
    <w:basedOn w:val="Normal"/>
    <w:next w:val="Normal"/>
    <w:autoRedefine/>
    <w:semiHidden/>
    <w:rsid w:val="00654BCB"/>
    <w:pPr>
      <w:ind w:left="1200"/>
    </w:pPr>
  </w:style>
  <w:style w:type="paragraph" w:styleId="TOC7">
    <w:name w:val="toc 7"/>
    <w:basedOn w:val="Normal"/>
    <w:next w:val="Normal"/>
    <w:autoRedefine/>
    <w:semiHidden/>
    <w:rsid w:val="00654BCB"/>
    <w:pPr>
      <w:ind w:left="1440"/>
    </w:pPr>
  </w:style>
  <w:style w:type="paragraph" w:styleId="TOC8">
    <w:name w:val="toc 8"/>
    <w:basedOn w:val="Normal"/>
    <w:next w:val="Normal"/>
    <w:autoRedefine/>
    <w:semiHidden/>
    <w:rsid w:val="00654BCB"/>
    <w:pPr>
      <w:ind w:left="1680"/>
    </w:pPr>
  </w:style>
  <w:style w:type="paragraph" w:styleId="TOC9">
    <w:name w:val="toc 9"/>
    <w:basedOn w:val="Normal"/>
    <w:next w:val="Normal"/>
    <w:autoRedefine/>
    <w:semiHidden/>
    <w:rsid w:val="00654BC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tantonum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New Stanton Boro</Company>
  <LinksUpToDate>false</LinksUpToDate>
  <CharactersWithSpaces>798</CharactersWithSpaces>
  <SharedDoc>false</SharedDoc>
  <HLinks>
    <vt:vector size="30" baseType="variant"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http://www.newlifetabernacle.com/</vt:lpwstr>
      </vt:variant>
      <vt:variant>
        <vt:lpwstr/>
      </vt:variant>
      <vt:variant>
        <vt:i4>3539064</vt:i4>
      </vt:variant>
      <vt:variant>
        <vt:i4>9</vt:i4>
      </vt:variant>
      <vt:variant>
        <vt:i4>0</vt:i4>
      </vt:variant>
      <vt:variant>
        <vt:i4>5</vt:i4>
      </vt:variant>
      <vt:variant>
        <vt:lpwstr>http://www.newstantonassemblyofgod.com/</vt:lpwstr>
      </vt:variant>
      <vt:variant>
        <vt:lpwstr/>
      </vt:variant>
      <vt:variant>
        <vt:i4>5832716</vt:i4>
      </vt:variant>
      <vt:variant>
        <vt:i4>6</vt:i4>
      </vt:variant>
      <vt:variant>
        <vt:i4>0</vt:i4>
      </vt:variant>
      <vt:variant>
        <vt:i4>5</vt:i4>
      </vt:variant>
      <vt:variant>
        <vt:lpwstr>http://www.newstantonumc.org/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http://www.newstantonalliance.org/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http://www.parishesonline.com/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Anita L. Hoffman</dc:creator>
  <cp:lastModifiedBy>Anita Hoffman</cp:lastModifiedBy>
  <cp:revision>2</cp:revision>
  <cp:lastPrinted>2012-05-15T15:07:00Z</cp:lastPrinted>
  <dcterms:created xsi:type="dcterms:W3CDTF">2024-01-18T14:52:00Z</dcterms:created>
  <dcterms:modified xsi:type="dcterms:W3CDTF">2024-01-18T14:52:00Z</dcterms:modified>
</cp:coreProperties>
</file>